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156A" w:rsidRPr="00C3156A" w:rsidRDefault="00C3156A" w:rsidP="00C3156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jc w:val="center"/>
        <w:rPr>
          <w:rFonts w:ascii="inherit" w:eastAsia="Times New Roman" w:hAnsi="inherit" w:cs="Courier New"/>
          <w:b/>
          <w:bCs/>
          <w:color w:val="212121"/>
          <w:sz w:val="20"/>
          <w:szCs w:val="20"/>
          <w:u w:val="single"/>
        </w:rPr>
      </w:pPr>
      <w:r w:rsidRPr="00C3156A">
        <w:rPr>
          <w:rFonts w:ascii="inherit" w:eastAsia="Times New Roman" w:hAnsi="inherit" w:cs="Courier New"/>
          <w:b/>
          <w:bCs/>
          <w:color w:val="212121"/>
          <w:sz w:val="20"/>
          <w:szCs w:val="20"/>
          <w:u w:val="single"/>
          <w:lang/>
        </w:rPr>
        <w:t xml:space="preserve">Prime </w:t>
      </w:r>
      <w:proofErr w:type="gramStart"/>
      <w:r w:rsidRPr="00C3156A">
        <w:rPr>
          <w:rFonts w:ascii="inherit" w:eastAsia="Times New Roman" w:hAnsi="inherit" w:cs="Courier New"/>
          <w:b/>
          <w:bCs/>
          <w:color w:val="212121"/>
          <w:sz w:val="20"/>
          <w:szCs w:val="20"/>
          <w:u w:val="single"/>
          <w:lang/>
        </w:rPr>
        <w:t>Minister 's</w:t>
      </w:r>
      <w:proofErr w:type="gramEnd"/>
      <w:r w:rsidRPr="00C3156A">
        <w:rPr>
          <w:rFonts w:ascii="inherit" w:eastAsia="Times New Roman" w:hAnsi="inherit" w:cs="Courier New"/>
          <w:b/>
          <w:bCs/>
          <w:color w:val="212121"/>
          <w:sz w:val="20"/>
          <w:szCs w:val="20"/>
          <w:u w:val="single"/>
          <w:lang/>
        </w:rPr>
        <w:t xml:space="preserve"> Office - Government Teleprocessing Authority</w:t>
      </w:r>
    </w:p>
    <w:p w:rsidR="00C3156A" w:rsidRPr="00C3156A" w:rsidRDefault="00C3156A" w:rsidP="00C3156A">
      <w:pPr>
        <w:pStyle w:val="HTML"/>
        <w:jc w:val="center"/>
        <w:rPr>
          <w:rFonts w:ascii="inherit" w:hAnsi="inherit"/>
          <w:b/>
          <w:bCs/>
          <w:color w:val="212121"/>
          <w:u w:val="single"/>
          <w:lang/>
        </w:rPr>
      </w:pPr>
      <w:r w:rsidRPr="00C3156A">
        <w:rPr>
          <w:rFonts w:ascii="inherit" w:hAnsi="inherit"/>
          <w:b/>
          <w:bCs/>
          <w:color w:val="212121"/>
          <w:u w:val="single"/>
          <w:lang/>
        </w:rPr>
        <w:t xml:space="preserve">Public Tender No. 27/17 – </w:t>
      </w:r>
      <w:r>
        <w:rPr>
          <w:rFonts w:ascii="inherit" w:hAnsi="inherit"/>
          <w:b/>
          <w:bCs/>
          <w:color w:val="212121"/>
          <w:u w:val="single"/>
          <w:lang/>
        </w:rPr>
        <w:t>T</w:t>
      </w:r>
      <w:r w:rsidRPr="00C3156A">
        <w:rPr>
          <w:rFonts w:ascii="inherit" w:hAnsi="inherit"/>
          <w:b/>
          <w:bCs/>
          <w:color w:val="212121"/>
          <w:u w:val="single"/>
          <w:lang/>
        </w:rPr>
        <w:t>he Information Highway</w:t>
      </w:r>
    </w:p>
    <w:p w:rsidR="00C3156A" w:rsidRPr="00C3156A" w:rsidRDefault="00C3156A" w:rsidP="00C3156A">
      <w:pPr>
        <w:jc w:val="center"/>
        <w:rPr>
          <w:rFonts w:ascii="HelveticaNeueLT Pro 45 Lt" w:hAnsi="HelveticaNeueLT Pro 45 Lt"/>
          <w:b/>
          <w:bCs/>
          <w:sz w:val="20"/>
          <w:szCs w:val="20"/>
          <w:u w:val="single"/>
        </w:rPr>
      </w:pPr>
    </w:p>
    <w:p w:rsidR="00C3156A" w:rsidRDefault="00C3156A" w:rsidP="00C3156A">
      <w:pPr>
        <w:pStyle w:val="HTML"/>
        <w:rPr>
          <w:rFonts w:ascii="inherit" w:hAnsi="inherit"/>
          <w:color w:val="212121"/>
        </w:rPr>
      </w:pPr>
      <w:r>
        <w:rPr>
          <w:rFonts w:ascii="inherit" w:hAnsi="inherit"/>
          <w:color w:val="212121"/>
          <w:lang/>
        </w:rPr>
        <w:t xml:space="preserve">The Prime Minister's Office (hereinafter: "the Inviter") would like to announce </w:t>
      </w:r>
      <w:r w:rsidRPr="00C3156A">
        <w:rPr>
          <w:rFonts w:ascii="inherit" w:hAnsi="inherit"/>
          <w:b/>
          <w:bCs/>
          <w:color w:val="212121"/>
          <w:u w:val="single"/>
          <w:lang/>
        </w:rPr>
        <w:t>Public Tender No. 27/17 - The Information Highway</w:t>
      </w:r>
      <w:r>
        <w:rPr>
          <w:rFonts w:ascii="inherit" w:hAnsi="inherit"/>
          <w:color w:val="212121"/>
          <w:lang/>
        </w:rPr>
        <w:t xml:space="preserve"> (hereinafter: the "Tender"), as follows:</w:t>
      </w: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C3156A" w:rsidRDefault="00C3156A" w:rsidP="00C3156A">
      <w:pPr>
        <w:pStyle w:val="HTML"/>
        <w:rPr>
          <w:rFonts w:ascii="inherit" w:hAnsi="inherit"/>
          <w:color w:val="212121"/>
        </w:rPr>
      </w:pPr>
      <w:r>
        <w:rPr>
          <w:rFonts w:ascii="inherit" w:hAnsi="inherit"/>
          <w:color w:val="212121"/>
          <w:lang/>
        </w:rPr>
        <w:t>1. The date for submission bids has been postponed to Tuesday, December 12, 2017 at 14:00.</w:t>
      </w: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C3156A" w:rsidRDefault="00C3156A" w:rsidP="005C5A63">
      <w:pPr>
        <w:pStyle w:val="HTML"/>
        <w:rPr>
          <w:rFonts w:ascii="inherit" w:hAnsi="inherit"/>
          <w:color w:val="212121"/>
          <w:lang/>
        </w:rPr>
      </w:pPr>
      <w:r>
        <w:rPr>
          <w:rFonts w:ascii="inherit" w:hAnsi="inherit"/>
          <w:color w:val="212121"/>
          <w:lang/>
        </w:rPr>
        <w:t xml:space="preserve">2. The validity of the offer and the validity of the Bid Guarantee is set </w:t>
      </w:r>
      <w:r w:rsidR="005C5A63">
        <w:rPr>
          <w:rFonts w:ascii="inherit" w:hAnsi="inherit"/>
          <w:color w:val="212121"/>
          <w:lang/>
        </w:rPr>
        <w:t>to</w:t>
      </w:r>
      <w:r>
        <w:rPr>
          <w:rFonts w:ascii="inherit" w:hAnsi="inherit"/>
          <w:color w:val="212121"/>
          <w:lang/>
        </w:rPr>
        <w:t xml:space="preserve"> Tuesday, March 12, 2018 inclusive. The bidders must ensure that the document of guarantee is completed as required.</w:t>
      </w: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5C5A63" w:rsidRDefault="00C3156A" w:rsidP="00C3156A">
      <w:pPr>
        <w:pStyle w:val="HTML"/>
        <w:rPr>
          <w:rFonts w:ascii="inherit" w:hAnsi="inherit"/>
          <w:color w:val="212121"/>
          <w:lang/>
        </w:rPr>
      </w:pPr>
      <w:r>
        <w:rPr>
          <w:rFonts w:ascii="inherit" w:hAnsi="inherit"/>
          <w:color w:val="212121"/>
          <w:lang/>
        </w:rPr>
        <w:t xml:space="preserve">3. There have been changes in several prerequisites (threshold conditions) for participation in the tender. Full details appear on the Procurement Administration </w:t>
      </w:r>
      <w:r w:rsidR="005C5A63">
        <w:rPr>
          <w:rFonts w:ascii="inherit" w:hAnsi="inherit"/>
          <w:color w:val="212121"/>
          <w:lang/>
        </w:rPr>
        <w:t xml:space="preserve">at: </w:t>
      </w: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5C5A63" w:rsidRPr="00A95DFE" w:rsidRDefault="00075EC9" w:rsidP="005C5A63">
      <w:pPr>
        <w:pStyle w:val="aa"/>
        <w:ind w:firstLine="358"/>
        <w:rPr>
          <w:rFonts w:ascii="David" w:hAnsi="David"/>
          <w:sz w:val="24"/>
          <w:szCs w:val="24"/>
          <w:rtl/>
        </w:rPr>
      </w:pPr>
      <w:hyperlink r:id="rId4" w:history="1">
        <w:r w:rsidR="005C5A63" w:rsidRPr="00A95DFE">
          <w:rPr>
            <w:rStyle w:val="Hyperlink"/>
            <w:rFonts w:ascii="David" w:hAnsi="David"/>
            <w:sz w:val="24"/>
            <w:szCs w:val="24"/>
          </w:rPr>
          <w:t>http://www.mr.gov.il/OfficesTenders/Pages/SearchOfficeTenders.aspx</w:t>
        </w:r>
      </w:hyperlink>
      <w:r w:rsidR="005C5A63" w:rsidRPr="00A95DFE">
        <w:rPr>
          <w:rFonts w:ascii="David" w:hAnsi="David"/>
          <w:sz w:val="24"/>
          <w:szCs w:val="24"/>
          <w:rtl/>
        </w:rPr>
        <w:t xml:space="preserve"> </w:t>
      </w:r>
    </w:p>
    <w:p w:rsidR="00C3156A" w:rsidRPr="005C5A63" w:rsidRDefault="00C3156A" w:rsidP="005C5A63">
      <w:pPr>
        <w:pStyle w:val="HTML"/>
        <w:rPr>
          <w:rFonts w:ascii="inherit" w:hAnsi="inherit"/>
          <w:color w:val="212121"/>
        </w:rPr>
      </w:pPr>
      <w:r>
        <w:rPr>
          <w:rFonts w:ascii="inherit" w:hAnsi="inherit"/>
          <w:color w:val="212121"/>
          <w:lang/>
        </w:rPr>
        <w:t xml:space="preserve">Under the heading Public Tender - Public Tender 27/17 - </w:t>
      </w:r>
      <w:r w:rsidR="005C5A63" w:rsidRPr="005C5A63">
        <w:rPr>
          <w:rFonts w:ascii="inherit" w:hAnsi="inherit"/>
          <w:b/>
          <w:bCs/>
          <w:color w:val="212121"/>
          <w:lang/>
        </w:rPr>
        <w:t>Public Tender No. 27/17 - The Information Highway</w:t>
      </w:r>
      <w:r w:rsidR="005C5A63" w:rsidRPr="005C5A63">
        <w:rPr>
          <w:rFonts w:ascii="inherit" w:hAnsi="inherit"/>
          <w:color w:val="212121"/>
          <w:lang/>
        </w:rPr>
        <w:t xml:space="preserve"> </w:t>
      </w:r>
      <w:r w:rsidRPr="005C5A63">
        <w:rPr>
          <w:rFonts w:ascii="inherit" w:hAnsi="inherit"/>
          <w:color w:val="212121"/>
          <w:lang/>
        </w:rPr>
        <w:t xml:space="preserve">- </w:t>
      </w:r>
      <w:r w:rsidR="005C5A63" w:rsidRPr="00C3156A">
        <w:rPr>
          <w:rFonts w:ascii="inherit" w:hAnsi="inherit"/>
          <w:b/>
          <w:bCs/>
          <w:color w:val="212121"/>
          <w:lang/>
        </w:rPr>
        <w:t xml:space="preserve">Government </w:t>
      </w:r>
      <w:r w:rsidR="005C5A63" w:rsidRPr="005C5A63">
        <w:rPr>
          <w:rFonts w:ascii="inherit" w:hAnsi="inherit"/>
          <w:b/>
          <w:bCs/>
          <w:color w:val="212121"/>
          <w:lang/>
        </w:rPr>
        <w:t xml:space="preserve">Teleprocessing </w:t>
      </w:r>
      <w:r w:rsidR="005C5A63" w:rsidRPr="00C3156A">
        <w:rPr>
          <w:rFonts w:ascii="inherit" w:hAnsi="inherit"/>
          <w:b/>
          <w:bCs/>
          <w:color w:val="212121"/>
          <w:lang/>
        </w:rPr>
        <w:t>Authority</w:t>
      </w:r>
      <w:r w:rsidRPr="005C5A63">
        <w:rPr>
          <w:rFonts w:ascii="inherit" w:hAnsi="inherit"/>
          <w:color w:val="212121"/>
          <w:lang/>
        </w:rPr>
        <w:t>.</w:t>
      </w:r>
    </w:p>
    <w:p w:rsidR="00C3156A" w:rsidRDefault="00C3156A" w:rsidP="007F5C91">
      <w:pPr>
        <w:rPr>
          <w:rFonts w:ascii="HelveticaNeueLT Pro 45 Lt" w:hAnsi="HelveticaNeueLT Pro 45 Lt"/>
          <w:sz w:val="20"/>
          <w:szCs w:val="20"/>
        </w:rPr>
      </w:pPr>
    </w:p>
    <w:p w:rsidR="005C5A63" w:rsidRDefault="00C3156A" w:rsidP="00C3156A">
      <w:pPr>
        <w:pStyle w:val="HTML"/>
        <w:rPr>
          <w:rFonts w:ascii="inherit" w:hAnsi="inherit"/>
          <w:color w:val="212121"/>
          <w:lang/>
        </w:rPr>
      </w:pPr>
      <w:r>
        <w:rPr>
          <w:rFonts w:ascii="inherit" w:hAnsi="inherit"/>
          <w:color w:val="212121"/>
          <w:lang/>
        </w:rPr>
        <w:t xml:space="preserve">4. </w:t>
      </w:r>
      <w:r w:rsidR="005C5A63">
        <w:rPr>
          <w:rFonts w:ascii="inherit" w:hAnsi="inherit"/>
          <w:color w:val="212121"/>
          <w:lang/>
        </w:rPr>
        <w:t>To remove all doubt it is hereby clarified that the provisions of the tender documents take precedence over the provisions of this notice.</w:t>
      </w:r>
    </w:p>
    <w:p w:rsidR="00C3156A" w:rsidRPr="007F5C91" w:rsidRDefault="00C3156A" w:rsidP="007F5C91">
      <w:pPr>
        <w:rPr>
          <w:rFonts w:ascii="HelveticaNeueLT Pro 45 Lt" w:hAnsi="HelveticaNeueLT Pro 45 Lt"/>
          <w:sz w:val="20"/>
          <w:szCs w:val="20"/>
        </w:rPr>
      </w:pPr>
      <w:bookmarkStart w:id="0" w:name="_GoBack"/>
      <w:bookmarkEnd w:id="0"/>
    </w:p>
    <w:sectPr w:rsidR="00C3156A" w:rsidRPr="007F5C91" w:rsidSect="00AB44D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NeueLT Pro 45 Lt">
    <w:altName w:val="Corbel"/>
    <w:panose1 w:val="00000000000000000000"/>
    <w:charset w:val="00"/>
    <w:family w:val="swiss"/>
    <w:notTrueType/>
    <w:pitch w:val="variable"/>
    <w:sig w:usb0="800000AF" w:usb1="5000204A" w:usb2="00000000" w:usb3="00000000" w:csb0="0000009B" w:csb1="00000000"/>
  </w:font>
  <w:font w:name="InfoOT HeadlineExtraBold">
    <w:panose1 w:val="000000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HelveticaNeueLT Pro 65 Md">
    <w:altName w:val="Arial"/>
    <w:panose1 w:val="00000000000000000000"/>
    <w:charset w:val="00"/>
    <w:family w:val="swiss"/>
    <w:notTrueType/>
    <w:pitch w:val="variable"/>
    <w:sig w:usb0="800000AF" w:usb1="5000204A" w:usb2="00000000" w:usb3="00000000" w:csb0="0000009B" w:csb1="00000000"/>
  </w:font>
  <w:font w:name="InfoOT Regular">
    <w:altName w:val="Gisha"/>
    <w:panose1 w:val="000000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dobe Hebrew">
    <w:altName w:val="Times New Roman"/>
    <w:panose1 w:val="00000000000000000000"/>
    <w:charset w:val="00"/>
    <w:family w:val="roman"/>
    <w:notTrueType/>
    <w:pitch w:val="variable"/>
    <w:sig w:usb0="8000086F" w:usb1="4000204A" w:usb2="00000000" w:usb3="00000000" w:csb0="00000021" w:csb1="00000000"/>
  </w:font>
  <w:font w:name="InfoOT Bold">
    <w:altName w:val="Arial"/>
    <w:panose1 w:val="000000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MeargenFOT Bold">
    <w:panose1 w:val="00000000000000000000"/>
    <w:charset w:val="00"/>
    <w:family w:val="modern"/>
    <w:notTrueType/>
    <w:pitch w:val="variable"/>
    <w:sig w:usb0="8000082F" w:usb1="5000004A" w:usb2="00000000" w:usb3="00000000" w:csb0="00000021" w:csb1="00000000"/>
  </w:font>
  <w:font w:name="MeargenFOT Book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3156A"/>
    <w:rsid w:val="00075EC9"/>
    <w:rsid w:val="000B69EE"/>
    <w:rsid w:val="000E1546"/>
    <w:rsid w:val="000F7B55"/>
    <w:rsid w:val="00134C8E"/>
    <w:rsid w:val="00154C7A"/>
    <w:rsid w:val="001E29A5"/>
    <w:rsid w:val="00294721"/>
    <w:rsid w:val="00310527"/>
    <w:rsid w:val="0032378F"/>
    <w:rsid w:val="00332BED"/>
    <w:rsid w:val="00356D10"/>
    <w:rsid w:val="003F0385"/>
    <w:rsid w:val="004021D6"/>
    <w:rsid w:val="0042091B"/>
    <w:rsid w:val="00457214"/>
    <w:rsid w:val="004747AE"/>
    <w:rsid w:val="004940BF"/>
    <w:rsid w:val="004C63ED"/>
    <w:rsid w:val="00512F28"/>
    <w:rsid w:val="00522032"/>
    <w:rsid w:val="005C5A63"/>
    <w:rsid w:val="005E5626"/>
    <w:rsid w:val="00622647"/>
    <w:rsid w:val="00733EDB"/>
    <w:rsid w:val="0077718C"/>
    <w:rsid w:val="007C021B"/>
    <w:rsid w:val="007F5C91"/>
    <w:rsid w:val="008426AA"/>
    <w:rsid w:val="00926A22"/>
    <w:rsid w:val="00952C77"/>
    <w:rsid w:val="009952C2"/>
    <w:rsid w:val="009957D9"/>
    <w:rsid w:val="009A7DF6"/>
    <w:rsid w:val="009C02C9"/>
    <w:rsid w:val="00A30A1D"/>
    <w:rsid w:val="00AB32A4"/>
    <w:rsid w:val="00AB44D3"/>
    <w:rsid w:val="00AD45E4"/>
    <w:rsid w:val="00BA629B"/>
    <w:rsid w:val="00C043B2"/>
    <w:rsid w:val="00C17B94"/>
    <w:rsid w:val="00C3156A"/>
    <w:rsid w:val="00C501DF"/>
    <w:rsid w:val="00C65A17"/>
    <w:rsid w:val="00C86AD9"/>
    <w:rsid w:val="00CC3257"/>
    <w:rsid w:val="00CE0D51"/>
    <w:rsid w:val="00D274DC"/>
    <w:rsid w:val="00D61911"/>
    <w:rsid w:val="00DD15B1"/>
    <w:rsid w:val="00DF031F"/>
    <w:rsid w:val="00E431C3"/>
    <w:rsid w:val="00EC03FA"/>
    <w:rsid w:val="00EC5CCB"/>
    <w:rsid w:val="00EE0C0F"/>
    <w:rsid w:val="00EF0C3B"/>
    <w:rsid w:val="00F519A8"/>
    <w:rsid w:val="00F94B89"/>
    <w:rsid w:val="00FA417B"/>
    <w:rsid w:val="00FB4B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DF6"/>
  </w:style>
  <w:style w:type="paragraph" w:styleId="2">
    <w:name w:val="heading 2"/>
    <w:basedOn w:val="a"/>
    <w:next w:val="a"/>
    <w:link w:val="20"/>
    <w:uiPriority w:val="9"/>
    <w:unhideWhenUsed/>
    <w:qFormat/>
    <w:rsid w:val="009A7D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A7D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ILDREN1">
    <w:name w:val="CHILDREN1"/>
    <w:basedOn w:val="a"/>
    <w:qFormat/>
    <w:rsid w:val="009A7DF6"/>
    <w:pPr>
      <w:spacing w:after="0"/>
    </w:pPr>
    <w:rPr>
      <w:rFonts w:ascii="HelveticaNeueLT Pro 45 Lt" w:hAnsi="HelveticaNeueLT Pro 45 Lt"/>
      <w:color w:val="00B0F0"/>
      <w:sz w:val="20"/>
      <w:szCs w:val="24"/>
    </w:rPr>
  </w:style>
  <w:style w:type="paragraph" w:customStyle="1" w:styleId="BOLD">
    <w:name w:val="BOLD"/>
    <w:link w:val="BOLD0"/>
    <w:qFormat/>
    <w:rsid w:val="009A7DF6"/>
    <w:pPr>
      <w:spacing w:after="0"/>
    </w:pPr>
    <w:rPr>
      <w:b/>
      <w:bCs/>
    </w:rPr>
  </w:style>
  <w:style w:type="character" w:customStyle="1" w:styleId="BOLD0">
    <w:name w:val="BOLD תו"/>
    <w:basedOn w:val="a0"/>
    <w:link w:val="BOLD"/>
    <w:rsid w:val="009A7DF6"/>
    <w:rPr>
      <w:b/>
      <w:bCs/>
    </w:rPr>
  </w:style>
  <w:style w:type="paragraph" w:customStyle="1" w:styleId="LOGO1">
    <w:name w:val="LOGO1"/>
    <w:basedOn w:val="a"/>
    <w:uiPriority w:val="99"/>
    <w:rsid w:val="009A7DF6"/>
    <w:pPr>
      <w:tabs>
        <w:tab w:val="right" w:pos="2500"/>
      </w:tabs>
      <w:spacing w:after="120"/>
      <w:textAlignment w:val="baseline"/>
    </w:pPr>
    <w:rPr>
      <w:rFonts w:ascii="HelveticaNeueLT Pro 45 Lt" w:eastAsia="Times New Roman" w:hAnsi="HelveticaNeueLT Pro 45 Lt" w:cs="InfoOT HeadlineExtraBold"/>
      <w:b/>
      <w:bCs/>
      <w:spacing w:val="68"/>
      <w:position w:val="-28"/>
      <w:sz w:val="28"/>
      <w:szCs w:val="34"/>
    </w:rPr>
  </w:style>
  <w:style w:type="paragraph" w:customStyle="1" w:styleId="LOGO5">
    <w:name w:val="LOGO5"/>
    <w:basedOn w:val="a"/>
    <w:uiPriority w:val="99"/>
    <w:rsid w:val="009A7DF6"/>
    <w:pPr>
      <w:keepNext/>
      <w:pBdr>
        <w:top w:val="single" w:sz="4" w:space="6" w:color="7F7F7F"/>
      </w:pBdr>
      <w:spacing w:before="227" w:after="227" w:line="180" w:lineRule="atLeast"/>
      <w:textAlignment w:val="baseline"/>
    </w:pPr>
    <w:rPr>
      <w:rFonts w:ascii="HelveticaNeueLT Pro 45 Lt" w:eastAsia="Times New Roman" w:hAnsi="HelveticaNeueLT Pro 45 Lt" w:cs="HelveticaNeueLT Pro 65 Md"/>
      <w:b/>
      <w:color w:val="00FFFF"/>
      <w:w w:val="96"/>
      <w:position w:val="-10"/>
      <w:sz w:val="28"/>
      <w:szCs w:val="17"/>
    </w:rPr>
  </w:style>
  <w:style w:type="paragraph" w:customStyle="1" w:styleId="DANCE">
    <w:name w:val="DANCE"/>
    <w:basedOn w:val="a"/>
    <w:uiPriority w:val="99"/>
    <w:rsid w:val="009A7DF6"/>
    <w:pPr>
      <w:tabs>
        <w:tab w:val="left" w:pos="142"/>
        <w:tab w:val="left" w:pos="170"/>
      </w:tabs>
      <w:spacing w:after="85" w:line="152" w:lineRule="atLeast"/>
      <w:jc w:val="both"/>
      <w:textAlignment w:val="baseline"/>
    </w:pPr>
    <w:rPr>
      <w:rFonts w:ascii="InfoOT Regular" w:eastAsia="Times New Roman" w:hAnsi="InfoOT Regular" w:cs="InfoOT Regular"/>
      <w:spacing w:val="-5"/>
      <w:sz w:val="16"/>
      <w:szCs w:val="16"/>
    </w:rPr>
  </w:style>
  <w:style w:type="character" w:customStyle="1" w:styleId="ITALIC">
    <w:name w:val="ITALIC"/>
    <w:basedOn w:val="a0"/>
    <w:uiPriority w:val="1"/>
    <w:rsid w:val="009A7DF6"/>
    <w:rPr>
      <w:rFonts w:cs="Times New Roman"/>
      <w:i/>
    </w:rPr>
  </w:style>
  <w:style w:type="paragraph" w:customStyle="1" w:styleId="TEXTV">
    <w:name w:val="TEXTV"/>
    <w:basedOn w:val="a"/>
    <w:uiPriority w:val="99"/>
    <w:rsid w:val="009A7DF6"/>
    <w:pPr>
      <w:tabs>
        <w:tab w:val="left" w:pos="170"/>
      </w:tabs>
      <w:autoSpaceDE w:val="0"/>
      <w:autoSpaceDN w:val="0"/>
      <w:adjustRightInd w:val="0"/>
      <w:spacing w:after="0" w:line="156" w:lineRule="atLeast"/>
      <w:jc w:val="both"/>
      <w:textAlignment w:val="baseline"/>
    </w:pPr>
    <w:rPr>
      <w:rFonts w:ascii="HelveticaNeueLT Pro 45 Lt" w:hAnsi="HelveticaNeueLT Pro 45 Lt" w:cs="InfoOT Regular"/>
      <w:color w:val="000000"/>
      <w:spacing w:val="-6"/>
      <w:sz w:val="20"/>
      <w:szCs w:val="16"/>
    </w:rPr>
  </w:style>
  <w:style w:type="paragraph" w:customStyle="1" w:styleId="LOGOTV">
    <w:name w:val="LOGOTV"/>
    <w:qFormat/>
    <w:rsid w:val="009A7DF6"/>
    <w:rPr>
      <w:rFonts w:ascii="HelveticaNeueLT Pro 45 Lt" w:eastAsiaTheme="minorEastAsia" w:hAnsi="HelveticaNeueLT Pro 45 Lt" w:cs="InfoOT Regular"/>
      <w:color w:val="0070C0"/>
      <w:spacing w:val="-6"/>
      <w:sz w:val="24"/>
      <w:szCs w:val="24"/>
    </w:rPr>
  </w:style>
  <w:style w:type="paragraph" w:styleId="a3">
    <w:name w:val="Plain Text"/>
    <w:basedOn w:val="a"/>
    <w:link w:val="a4"/>
    <w:uiPriority w:val="99"/>
    <w:unhideWhenUsed/>
    <w:rsid w:val="009A7DF6"/>
    <w:pPr>
      <w:spacing w:after="0"/>
    </w:pPr>
    <w:rPr>
      <w:rFonts w:ascii="Consolas" w:hAnsi="Consolas" w:cs="Consolas"/>
      <w:sz w:val="21"/>
      <w:szCs w:val="21"/>
    </w:rPr>
  </w:style>
  <w:style w:type="character" w:customStyle="1" w:styleId="a4">
    <w:name w:val="טקסט רגיל תו"/>
    <w:basedOn w:val="a0"/>
    <w:link w:val="a3"/>
    <w:uiPriority w:val="99"/>
    <w:rsid w:val="009A7DF6"/>
    <w:rPr>
      <w:rFonts w:ascii="Consolas" w:hAnsi="Consolas" w:cs="Consolas"/>
      <w:sz w:val="21"/>
      <w:szCs w:val="21"/>
    </w:rPr>
  </w:style>
  <w:style w:type="paragraph" w:customStyle="1" w:styleId="TEXTMOVIE3">
    <w:name w:val="TEXT_MOVIE3"/>
    <w:basedOn w:val="a"/>
    <w:uiPriority w:val="99"/>
    <w:rsid w:val="009A7DF6"/>
    <w:pPr>
      <w:autoSpaceDE w:val="0"/>
      <w:autoSpaceDN w:val="0"/>
      <w:adjustRightInd w:val="0"/>
      <w:spacing w:after="0" w:line="288" w:lineRule="auto"/>
      <w:textAlignment w:val="center"/>
    </w:pPr>
    <w:rPr>
      <w:rFonts w:ascii="HelveticaNeueLT Pro 45 Lt" w:hAnsi="HelveticaNeueLT Pro 45 Lt" w:cs="Adobe Hebrew"/>
      <w:color w:val="000000"/>
      <w:sz w:val="20"/>
      <w:szCs w:val="24"/>
    </w:rPr>
  </w:style>
  <w:style w:type="paragraph" w:customStyle="1" w:styleId="LOGO4">
    <w:name w:val="LOGO4"/>
    <w:basedOn w:val="a"/>
    <w:rsid w:val="009A7DF6"/>
    <w:pPr>
      <w:keepNext/>
      <w:autoSpaceDE w:val="0"/>
      <w:autoSpaceDN w:val="0"/>
      <w:spacing w:after="0"/>
    </w:pPr>
    <w:rPr>
      <w:rFonts w:ascii="HelveticaNeueLT Pro 65 Md" w:eastAsiaTheme="minorEastAsia" w:hAnsi="HelveticaNeueLT Pro 65 Md" w:cs="Times New Roman"/>
      <w:caps/>
      <w:color w:val="00FFFF"/>
      <w:sz w:val="32"/>
      <w:szCs w:val="32"/>
    </w:rPr>
  </w:style>
  <w:style w:type="paragraph" w:customStyle="1" w:styleId="TEXTMOVIES2">
    <w:name w:val="TEXT_MOVIES2"/>
    <w:basedOn w:val="a"/>
    <w:uiPriority w:val="99"/>
    <w:rsid w:val="009A7DF6"/>
    <w:pPr>
      <w:spacing w:before="113" w:after="0" w:line="156" w:lineRule="atLeast"/>
      <w:jc w:val="both"/>
    </w:pPr>
    <w:rPr>
      <w:rFonts w:ascii="HelveticaNeueLT Pro 45 Lt" w:hAnsi="HelveticaNeueLT Pro 45 Lt" w:cs="InfoOT Regular"/>
      <w:spacing w:val="-4"/>
      <w:sz w:val="20"/>
      <w:szCs w:val="28"/>
    </w:rPr>
  </w:style>
  <w:style w:type="paragraph" w:customStyle="1" w:styleId="TEXTART5">
    <w:name w:val="TEXT_ART5"/>
    <w:basedOn w:val="a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ENT">
    <w:name w:val="TEXT_ENT"/>
    <w:basedOn w:val="a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DAYS">
    <w:name w:val="TEXT_DAYS"/>
    <w:basedOn w:val="TEXTENT"/>
    <w:qFormat/>
    <w:rsid w:val="009A7DF6"/>
    <w:pPr>
      <w:jc w:val="both"/>
    </w:pPr>
    <w:rPr>
      <w:b/>
      <w:sz w:val="28"/>
    </w:rPr>
  </w:style>
  <w:style w:type="paragraph" w:customStyle="1" w:styleId="LOGOTV1">
    <w:name w:val="LOGOTV1"/>
    <w:basedOn w:val="TEXTV"/>
    <w:qFormat/>
    <w:rsid w:val="009A7DF6"/>
    <w:rPr>
      <w:rFonts w:cs="InfoOT Bold"/>
      <w:b/>
      <w:bCs/>
      <w:color w:val="00B0F0"/>
      <w:spacing w:val="0"/>
      <w:sz w:val="24"/>
      <w:szCs w:val="48"/>
      <w:u w:val="single"/>
    </w:rPr>
  </w:style>
  <w:style w:type="paragraph" w:customStyle="1" w:styleId="TEXTMOVIE2">
    <w:name w:val="TEXT_MOVIE2"/>
    <w:basedOn w:val="a"/>
    <w:uiPriority w:val="99"/>
    <w:rsid w:val="009A7DF6"/>
    <w:pPr>
      <w:spacing w:before="113" w:after="120" w:line="156" w:lineRule="atLeast"/>
      <w:jc w:val="both"/>
    </w:pPr>
    <w:rPr>
      <w:rFonts w:ascii="HelveticaNeueLT Pro 45 Lt" w:hAnsi="HelveticaNeueLT Pro 45 Lt"/>
      <w:spacing w:val="-4"/>
      <w:sz w:val="24"/>
      <w:szCs w:val="24"/>
    </w:rPr>
  </w:style>
  <w:style w:type="paragraph" w:customStyle="1" w:styleId="TEXTTHEATER2">
    <w:name w:val="TEXT_THEATER2"/>
    <w:basedOn w:val="a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THEATER1">
    <w:name w:val="TEXT_THEATER1"/>
    <w:basedOn w:val="TEXTTHEATER2"/>
    <w:qFormat/>
    <w:rsid w:val="009A7DF6"/>
    <w:rPr>
      <w:b/>
      <w:sz w:val="28"/>
    </w:rPr>
  </w:style>
  <w:style w:type="paragraph" w:customStyle="1" w:styleId="TEXTCHIL3">
    <w:name w:val="TEXT_CHIL3"/>
    <w:basedOn w:val="a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CHIL2">
    <w:name w:val="TEXT_CHIL2"/>
    <w:basedOn w:val="TEXTCHIL3"/>
    <w:qFormat/>
    <w:rsid w:val="009A7DF6"/>
    <w:rPr>
      <w:b/>
      <w:sz w:val="28"/>
    </w:rPr>
  </w:style>
  <w:style w:type="paragraph" w:customStyle="1" w:styleId="TEXTOUT3">
    <w:name w:val="TEXT_OUT3"/>
    <w:basedOn w:val="a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OUT2">
    <w:name w:val="TEXT_OUT2"/>
    <w:basedOn w:val="a"/>
    <w:rsid w:val="009A7DF6"/>
    <w:pPr>
      <w:spacing w:after="0"/>
    </w:pPr>
    <w:rPr>
      <w:rFonts w:ascii="HelveticaNeueLT Pro 45 Lt" w:hAnsi="HelveticaNeueLT Pro 45 Lt" w:cs="InfoOT Regular"/>
      <w:b/>
      <w:sz w:val="28"/>
    </w:rPr>
  </w:style>
  <w:style w:type="paragraph" w:customStyle="1" w:styleId="TEXTDANCE">
    <w:name w:val="TEXT_DANCE"/>
    <w:basedOn w:val="a"/>
    <w:rsid w:val="009A7DF6"/>
    <w:rPr>
      <w:rFonts w:ascii="HelveticaNeueLT Pro 45 Lt" w:hAnsi="HelveticaNeueLT Pro 45 Lt" w:cs="InfoOT Regular"/>
      <w:sz w:val="20"/>
      <w:szCs w:val="20"/>
    </w:rPr>
  </w:style>
  <w:style w:type="paragraph" w:customStyle="1" w:styleId="TEXTV2">
    <w:name w:val="TEXTV2"/>
    <w:uiPriority w:val="99"/>
    <w:rsid w:val="009A7DF6"/>
    <w:pPr>
      <w:widowControl w:val="0"/>
      <w:tabs>
        <w:tab w:val="left" w:pos="170"/>
      </w:tabs>
      <w:autoSpaceDE w:val="0"/>
      <w:autoSpaceDN w:val="0"/>
      <w:adjustRightInd w:val="0"/>
      <w:spacing w:after="0"/>
      <w:textAlignment w:val="baseline"/>
    </w:pPr>
    <w:rPr>
      <w:rFonts w:ascii="HelveticaNeueLT Pro 45 Lt" w:eastAsiaTheme="minorEastAsia" w:hAnsi="HelveticaNeueLT Pro 45 Lt" w:cs="InfoOT Regular"/>
      <w:color w:val="000000"/>
      <w:spacing w:val="-6"/>
      <w:sz w:val="20"/>
      <w:szCs w:val="16"/>
    </w:rPr>
  </w:style>
  <w:style w:type="paragraph" w:customStyle="1" w:styleId="CINEMA">
    <w:name w:val="CINEMA"/>
    <w:qFormat/>
    <w:rsid w:val="009A7DF6"/>
    <w:rPr>
      <w:rFonts w:ascii="HelveticaNeueLT Pro 45 Lt" w:hAnsi="HelveticaNeueLT Pro 45 Lt" w:cs="Adobe Hebrew"/>
      <w:color w:val="000000"/>
      <w:sz w:val="28"/>
      <w:szCs w:val="24"/>
    </w:rPr>
  </w:style>
  <w:style w:type="paragraph" w:customStyle="1" w:styleId="CITY">
    <w:name w:val="CITY"/>
    <w:basedOn w:val="TEXTV2"/>
    <w:qFormat/>
    <w:rsid w:val="009A7DF6"/>
    <w:pPr>
      <w:spacing w:line="288" w:lineRule="auto"/>
      <w:textAlignment w:val="center"/>
      <w:outlineLvl w:val="0"/>
    </w:pPr>
    <w:rPr>
      <w:rFonts w:cs="Adobe Hebrew"/>
      <w:sz w:val="32"/>
      <w:szCs w:val="48"/>
    </w:rPr>
  </w:style>
  <w:style w:type="character" w:customStyle="1" w:styleId="a5">
    <w:name w:val="מוסתר"/>
    <w:basedOn w:val="a0"/>
    <w:uiPriority w:val="1"/>
    <w:qFormat/>
    <w:rsid w:val="009A7DF6"/>
    <w:rPr>
      <w:rFonts w:ascii="InfoOT Bold" w:hAnsi="InfoOT Bold" w:cstheme="majorHAnsi"/>
      <w:b/>
      <w:bCs/>
      <w:iCs w:val="0"/>
      <w:color w:val="FF0000"/>
      <w:szCs w:val="16"/>
      <w:u w:val="single"/>
    </w:rPr>
  </w:style>
  <w:style w:type="character" w:customStyle="1" w:styleId="20">
    <w:name w:val="כותרת 2 תו"/>
    <w:basedOn w:val="a0"/>
    <w:link w:val="2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Subtle Reference"/>
    <w:basedOn w:val="a0"/>
    <w:uiPriority w:val="31"/>
    <w:rsid w:val="009A7DF6"/>
    <w:rPr>
      <w:smallCaps/>
      <w:color w:val="C0504D" w:themeColor="accent2"/>
      <w:u w:val="single"/>
    </w:rPr>
  </w:style>
  <w:style w:type="character" w:styleId="a7">
    <w:name w:val="Intense Reference"/>
    <w:basedOn w:val="a0"/>
    <w:uiPriority w:val="32"/>
    <w:qFormat/>
    <w:rsid w:val="009A7DF6"/>
    <w:rPr>
      <w:b/>
      <w:bCs/>
      <w:smallCaps/>
      <w:color w:val="C0504D" w:themeColor="accent2"/>
      <w:spacing w:val="5"/>
      <w:u w:val="single"/>
    </w:rPr>
  </w:style>
  <w:style w:type="paragraph" w:customStyle="1" w:styleId="TEXTCONCERTS2">
    <w:name w:val="TEXT_CONCERTS2"/>
    <w:basedOn w:val="a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100">
    <w:name w:val="TEXT100"/>
    <w:basedOn w:val="a"/>
    <w:rsid w:val="009A7DF6"/>
    <w:pPr>
      <w:spacing w:after="120"/>
    </w:pPr>
    <w:rPr>
      <w:rFonts w:ascii="HelveticaNeueLT Pro 45 Lt" w:hAnsi="HelveticaNeueLT Pro 45 Lt" w:cs="InfoOT Regular"/>
      <w:sz w:val="20"/>
      <w:szCs w:val="20"/>
    </w:rPr>
  </w:style>
  <w:style w:type="paragraph" w:customStyle="1" w:styleId="a8">
    <w:name w:val="עיר"/>
    <w:basedOn w:val="a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a9">
    <w:name w:val="טמפ"/>
    <w:basedOn w:val="a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1">
    <w:name w:val="מזג1"/>
    <w:basedOn w:val="a"/>
    <w:uiPriority w:val="99"/>
    <w:rsid w:val="009A7DF6"/>
    <w:pPr>
      <w:suppressAutoHyphens/>
      <w:autoSpaceDE w:val="0"/>
      <w:autoSpaceDN w:val="0"/>
      <w:adjustRightInd w:val="0"/>
      <w:spacing w:after="0" w:line="200" w:lineRule="atLeast"/>
      <w:jc w:val="center"/>
      <w:textAlignment w:val="center"/>
    </w:pPr>
    <w:rPr>
      <w:rFonts w:ascii="MeargenFOT Bold" w:hAnsi="MeargenFOT Bold" w:cs="MeargenFOT Bold"/>
      <w:b/>
      <w:bCs/>
      <w:color w:val="000000"/>
      <w:spacing w:val="1"/>
      <w:w w:val="96"/>
      <w:sz w:val="20"/>
      <w:szCs w:val="20"/>
    </w:rPr>
  </w:style>
  <w:style w:type="paragraph" w:customStyle="1" w:styleId="21">
    <w:name w:val="מזג2"/>
    <w:basedOn w:val="a"/>
    <w:uiPriority w:val="99"/>
    <w:rsid w:val="009A7DF6"/>
    <w:pPr>
      <w:suppressAutoHyphens/>
      <w:autoSpaceDE w:val="0"/>
      <w:autoSpaceDN w:val="0"/>
      <w:adjustRightInd w:val="0"/>
      <w:spacing w:after="0" w:line="288" w:lineRule="auto"/>
      <w:jc w:val="center"/>
      <w:textAlignment w:val="center"/>
    </w:pPr>
    <w:rPr>
      <w:rFonts w:ascii="MeargenFOT Book" w:hAnsi="MeargenFOT Book" w:cs="MeargenFOT Book"/>
      <w:color w:val="000000"/>
      <w:spacing w:val="1"/>
      <w:w w:val="96"/>
      <w:sz w:val="25"/>
      <w:szCs w:val="25"/>
    </w:rPr>
  </w:style>
  <w:style w:type="paragraph" w:customStyle="1" w:styleId="31">
    <w:name w:val="מזג3"/>
    <w:basedOn w:val="a"/>
    <w:uiPriority w:val="99"/>
    <w:rsid w:val="009A7DF6"/>
    <w:pPr>
      <w:suppressAutoHyphens/>
      <w:autoSpaceDE w:val="0"/>
      <w:autoSpaceDN w:val="0"/>
      <w:adjustRightInd w:val="0"/>
      <w:spacing w:after="0" w:line="150" w:lineRule="atLeast"/>
      <w:jc w:val="right"/>
      <w:textAlignment w:val="center"/>
    </w:pPr>
    <w:rPr>
      <w:rFonts w:ascii="MeargenFOT Book" w:hAnsi="MeargenFOT Book" w:cs="MeargenFOT Book"/>
      <w:color w:val="000000"/>
      <w:w w:val="96"/>
      <w:sz w:val="16"/>
      <w:szCs w:val="16"/>
    </w:rPr>
  </w:style>
  <w:style w:type="paragraph" w:customStyle="1" w:styleId="4">
    <w:name w:val="מזג4"/>
    <w:basedOn w:val="31"/>
    <w:qFormat/>
    <w:rsid w:val="00356D10"/>
  </w:style>
  <w:style w:type="paragraph" w:customStyle="1" w:styleId="5">
    <w:name w:val="מזג5"/>
    <w:basedOn w:val="31"/>
    <w:qFormat/>
    <w:rsid w:val="00EC03FA"/>
  </w:style>
  <w:style w:type="paragraph" w:styleId="HTML">
    <w:name w:val="HTML Preformatted"/>
    <w:basedOn w:val="a"/>
    <w:link w:val="HTML0"/>
    <w:uiPriority w:val="99"/>
    <w:semiHidden/>
    <w:unhideWhenUsed/>
    <w:rsid w:val="00C315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HTML מעוצב מראש תו"/>
    <w:basedOn w:val="a0"/>
    <w:link w:val="HTML"/>
    <w:uiPriority w:val="99"/>
    <w:semiHidden/>
    <w:rsid w:val="00C3156A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a0"/>
    <w:uiPriority w:val="99"/>
    <w:rsid w:val="005C5A63"/>
    <w:rPr>
      <w:rFonts w:cs="Times New Roman"/>
      <w:color w:val="0000FF"/>
      <w:u w:val="single"/>
    </w:rPr>
  </w:style>
  <w:style w:type="paragraph" w:styleId="aa">
    <w:name w:val="annotation text"/>
    <w:aliases w:val="תו"/>
    <w:basedOn w:val="a"/>
    <w:link w:val="ab"/>
    <w:uiPriority w:val="99"/>
    <w:unhideWhenUsed/>
    <w:rsid w:val="005C5A63"/>
    <w:pPr>
      <w:bidi/>
      <w:spacing w:after="120"/>
      <w:ind w:left="851"/>
      <w:jc w:val="both"/>
    </w:pPr>
    <w:rPr>
      <w:rFonts w:ascii="Times New Roman" w:eastAsia="Times New Roman" w:hAnsi="Times New Roman" w:cs="David"/>
      <w:sz w:val="20"/>
      <w:szCs w:val="20"/>
    </w:rPr>
  </w:style>
  <w:style w:type="character" w:customStyle="1" w:styleId="ab">
    <w:name w:val="טקסט הערה תו"/>
    <w:aliases w:val="תו תו"/>
    <w:basedOn w:val="a0"/>
    <w:link w:val="aa"/>
    <w:uiPriority w:val="99"/>
    <w:rsid w:val="005C5A63"/>
    <w:rPr>
      <w:rFonts w:ascii="Times New Roman" w:eastAsia="Times New Roman" w:hAnsi="Times New Roman" w:cs="David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7DF6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7DF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A7DF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HILDREN1">
    <w:name w:val="CHILDREN1"/>
    <w:basedOn w:val="Normal"/>
    <w:qFormat/>
    <w:rsid w:val="009A7DF6"/>
    <w:pPr>
      <w:spacing w:after="0"/>
    </w:pPr>
    <w:rPr>
      <w:rFonts w:ascii="HelveticaNeueLT Pro 45 Lt" w:hAnsi="HelveticaNeueLT Pro 45 Lt"/>
      <w:color w:val="00B0F0"/>
      <w:sz w:val="20"/>
      <w:szCs w:val="24"/>
    </w:rPr>
  </w:style>
  <w:style w:type="paragraph" w:customStyle="1" w:styleId="BOLD">
    <w:name w:val="BOLD"/>
    <w:link w:val="BOLD0"/>
    <w:qFormat/>
    <w:rsid w:val="009A7DF6"/>
    <w:pPr>
      <w:spacing w:after="0"/>
    </w:pPr>
    <w:rPr>
      <w:b/>
      <w:bCs/>
    </w:rPr>
  </w:style>
  <w:style w:type="character" w:customStyle="1" w:styleId="BOLD0">
    <w:name w:val="BOLD תו"/>
    <w:basedOn w:val="DefaultParagraphFont"/>
    <w:link w:val="BOLD"/>
    <w:rsid w:val="009A7DF6"/>
    <w:rPr>
      <w:b/>
      <w:bCs/>
    </w:rPr>
  </w:style>
  <w:style w:type="paragraph" w:customStyle="1" w:styleId="LOGO1">
    <w:name w:val="LOGO1"/>
    <w:basedOn w:val="Normal"/>
    <w:uiPriority w:val="99"/>
    <w:rsid w:val="009A7DF6"/>
    <w:pPr>
      <w:tabs>
        <w:tab w:val="right" w:pos="2500"/>
      </w:tabs>
      <w:spacing w:after="120"/>
      <w:textAlignment w:val="baseline"/>
    </w:pPr>
    <w:rPr>
      <w:rFonts w:ascii="HelveticaNeueLT Pro 45 Lt" w:eastAsia="Times New Roman" w:hAnsi="HelveticaNeueLT Pro 45 Lt" w:cs="InfoOT HeadlineExtraBold"/>
      <w:b/>
      <w:bCs/>
      <w:spacing w:val="68"/>
      <w:position w:val="-28"/>
      <w:sz w:val="28"/>
      <w:szCs w:val="34"/>
    </w:rPr>
  </w:style>
  <w:style w:type="paragraph" w:customStyle="1" w:styleId="LOGO5">
    <w:name w:val="LOGO5"/>
    <w:basedOn w:val="Normal"/>
    <w:uiPriority w:val="99"/>
    <w:rsid w:val="009A7DF6"/>
    <w:pPr>
      <w:keepNext/>
      <w:pBdr>
        <w:top w:val="single" w:sz="4" w:space="6" w:color="7F7F7F"/>
      </w:pBdr>
      <w:spacing w:before="227" w:after="227" w:line="180" w:lineRule="atLeast"/>
      <w:textAlignment w:val="baseline"/>
    </w:pPr>
    <w:rPr>
      <w:rFonts w:ascii="HelveticaNeueLT Pro 45 Lt" w:eastAsia="Times New Roman" w:hAnsi="HelveticaNeueLT Pro 45 Lt" w:cs="HelveticaNeueLT Pro 65 Md"/>
      <w:b/>
      <w:color w:val="00FFFF"/>
      <w:w w:val="96"/>
      <w:position w:val="-10"/>
      <w:sz w:val="28"/>
      <w:szCs w:val="17"/>
    </w:rPr>
  </w:style>
  <w:style w:type="paragraph" w:customStyle="1" w:styleId="DANCE">
    <w:name w:val="DANCE"/>
    <w:basedOn w:val="Normal"/>
    <w:uiPriority w:val="99"/>
    <w:rsid w:val="009A7DF6"/>
    <w:pPr>
      <w:tabs>
        <w:tab w:val="left" w:pos="142"/>
        <w:tab w:val="left" w:pos="170"/>
      </w:tabs>
      <w:spacing w:after="85" w:line="152" w:lineRule="atLeast"/>
      <w:jc w:val="both"/>
      <w:textAlignment w:val="baseline"/>
    </w:pPr>
    <w:rPr>
      <w:rFonts w:ascii="InfoOT Regular" w:eastAsia="Times New Roman" w:hAnsi="InfoOT Regular" w:cs="InfoOT Regular"/>
      <w:spacing w:val="-5"/>
      <w:sz w:val="16"/>
      <w:szCs w:val="16"/>
    </w:rPr>
  </w:style>
  <w:style w:type="character" w:customStyle="1" w:styleId="ITALIC">
    <w:name w:val="ITALIC"/>
    <w:basedOn w:val="DefaultParagraphFont"/>
    <w:uiPriority w:val="1"/>
    <w:rsid w:val="009A7DF6"/>
    <w:rPr>
      <w:rFonts w:cs="Times New Roman"/>
      <w:i/>
    </w:rPr>
  </w:style>
  <w:style w:type="paragraph" w:customStyle="1" w:styleId="TEXTV">
    <w:name w:val="TEXTV"/>
    <w:basedOn w:val="Normal"/>
    <w:uiPriority w:val="99"/>
    <w:rsid w:val="009A7DF6"/>
    <w:pPr>
      <w:tabs>
        <w:tab w:val="left" w:pos="170"/>
      </w:tabs>
      <w:autoSpaceDE w:val="0"/>
      <w:autoSpaceDN w:val="0"/>
      <w:adjustRightInd w:val="0"/>
      <w:spacing w:after="0" w:line="156" w:lineRule="atLeast"/>
      <w:jc w:val="both"/>
      <w:textAlignment w:val="baseline"/>
    </w:pPr>
    <w:rPr>
      <w:rFonts w:ascii="HelveticaNeueLT Pro 45 Lt" w:hAnsi="HelveticaNeueLT Pro 45 Lt" w:cs="InfoOT Regular"/>
      <w:color w:val="000000"/>
      <w:spacing w:val="-6"/>
      <w:sz w:val="20"/>
      <w:szCs w:val="16"/>
    </w:rPr>
  </w:style>
  <w:style w:type="paragraph" w:customStyle="1" w:styleId="LOGOTV">
    <w:name w:val="LOGOTV"/>
    <w:qFormat/>
    <w:rsid w:val="009A7DF6"/>
    <w:rPr>
      <w:rFonts w:ascii="HelveticaNeueLT Pro 45 Lt" w:eastAsiaTheme="minorEastAsia" w:hAnsi="HelveticaNeueLT Pro 45 Lt" w:cs="InfoOT Regular"/>
      <w:color w:val="0070C0"/>
      <w:spacing w:val="-6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9A7DF6"/>
    <w:pPr>
      <w:spacing w:after="0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9A7DF6"/>
    <w:rPr>
      <w:rFonts w:ascii="Consolas" w:hAnsi="Consolas" w:cs="Consolas"/>
      <w:sz w:val="21"/>
      <w:szCs w:val="21"/>
    </w:rPr>
  </w:style>
  <w:style w:type="paragraph" w:customStyle="1" w:styleId="TEXTMOVIE3">
    <w:name w:val="TEXT_MOVIE3"/>
    <w:basedOn w:val="Normal"/>
    <w:uiPriority w:val="99"/>
    <w:rsid w:val="009A7DF6"/>
    <w:pPr>
      <w:autoSpaceDE w:val="0"/>
      <w:autoSpaceDN w:val="0"/>
      <w:adjustRightInd w:val="0"/>
      <w:spacing w:after="0" w:line="288" w:lineRule="auto"/>
      <w:textAlignment w:val="center"/>
    </w:pPr>
    <w:rPr>
      <w:rFonts w:ascii="HelveticaNeueLT Pro 45 Lt" w:hAnsi="HelveticaNeueLT Pro 45 Lt" w:cs="Adobe Hebrew"/>
      <w:color w:val="000000"/>
      <w:sz w:val="20"/>
      <w:szCs w:val="24"/>
    </w:rPr>
  </w:style>
  <w:style w:type="paragraph" w:customStyle="1" w:styleId="LOGO4">
    <w:name w:val="LOGO4"/>
    <w:basedOn w:val="Normal"/>
    <w:rsid w:val="009A7DF6"/>
    <w:pPr>
      <w:keepNext/>
      <w:autoSpaceDE w:val="0"/>
      <w:autoSpaceDN w:val="0"/>
      <w:spacing w:after="0"/>
    </w:pPr>
    <w:rPr>
      <w:rFonts w:ascii="HelveticaNeueLT Pro 65 Md" w:eastAsiaTheme="minorEastAsia" w:hAnsi="HelveticaNeueLT Pro 65 Md" w:cs="Times New Roman"/>
      <w:caps/>
      <w:color w:val="00FFFF"/>
      <w:sz w:val="32"/>
      <w:szCs w:val="32"/>
    </w:rPr>
  </w:style>
  <w:style w:type="paragraph" w:customStyle="1" w:styleId="TEXTMOVIES2">
    <w:name w:val="TEXT_MOVIES2"/>
    <w:basedOn w:val="Normal"/>
    <w:uiPriority w:val="99"/>
    <w:rsid w:val="009A7DF6"/>
    <w:pPr>
      <w:spacing w:before="113" w:after="0" w:line="156" w:lineRule="atLeast"/>
      <w:jc w:val="both"/>
    </w:pPr>
    <w:rPr>
      <w:rFonts w:ascii="HelveticaNeueLT Pro 45 Lt" w:hAnsi="HelveticaNeueLT Pro 45 Lt" w:cs="InfoOT Regular"/>
      <w:spacing w:val="-4"/>
      <w:sz w:val="20"/>
      <w:szCs w:val="28"/>
    </w:rPr>
  </w:style>
  <w:style w:type="paragraph" w:customStyle="1" w:styleId="TEXTART5">
    <w:name w:val="TEXT_ART5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ENT">
    <w:name w:val="TEXT_ENT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DAYS">
    <w:name w:val="TEXT_DAYS"/>
    <w:basedOn w:val="TEXTENT"/>
    <w:qFormat/>
    <w:rsid w:val="009A7DF6"/>
    <w:pPr>
      <w:jc w:val="both"/>
    </w:pPr>
    <w:rPr>
      <w:b/>
      <w:sz w:val="28"/>
    </w:rPr>
  </w:style>
  <w:style w:type="paragraph" w:customStyle="1" w:styleId="LOGOTV1">
    <w:name w:val="LOGOTV1"/>
    <w:basedOn w:val="TEXTV"/>
    <w:qFormat/>
    <w:rsid w:val="009A7DF6"/>
    <w:rPr>
      <w:rFonts w:cs="InfoOT Bold"/>
      <w:b/>
      <w:bCs/>
      <w:color w:val="00B0F0"/>
      <w:spacing w:val="0"/>
      <w:sz w:val="24"/>
      <w:szCs w:val="48"/>
      <w:u w:val="single"/>
    </w:rPr>
  </w:style>
  <w:style w:type="paragraph" w:customStyle="1" w:styleId="TEXTMOVIE2">
    <w:name w:val="TEXT_MOVIE2"/>
    <w:basedOn w:val="Normal"/>
    <w:uiPriority w:val="99"/>
    <w:rsid w:val="009A7DF6"/>
    <w:pPr>
      <w:spacing w:before="113" w:after="120" w:line="156" w:lineRule="atLeast"/>
      <w:jc w:val="both"/>
    </w:pPr>
    <w:rPr>
      <w:rFonts w:ascii="HelveticaNeueLT Pro 45 Lt" w:hAnsi="HelveticaNeueLT Pro 45 Lt"/>
      <w:spacing w:val="-4"/>
      <w:sz w:val="24"/>
      <w:szCs w:val="24"/>
    </w:rPr>
  </w:style>
  <w:style w:type="paragraph" w:customStyle="1" w:styleId="TEXTTHEATER2">
    <w:name w:val="TEXT_THEATER2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THEATER1">
    <w:name w:val="TEXT_THEATER1"/>
    <w:basedOn w:val="TEXTTHEATER2"/>
    <w:qFormat/>
    <w:rsid w:val="009A7DF6"/>
    <w:rPr>
      <w:b/>
      <w:sz w:val="28"/>
    </w:rPr>
  </w:style>
  <w:style w:type="paragraph" w:customStyle="1" w:styleId="TEXTCHIL3">
    <w:name w:val="TEXT_CHIL3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CHIL2">
    <w:name w:val="TEXT_CHIL2"/>
    <w:basedOn w:val="TEXTCHIL3"/>
    <w:qFormat/>
    <w:rsid w:val="009A7DF6"/>
    <w:rPr>
      <w:b/>
      <w:sz w:val="28"/>
    </w:rPr>
  </w:style>
  <w:style w:type="paragraph" w:customStyle="1" w:styleId="TEXTOUT3">
    <w:name w:val="TEXT_OUT3"/>
    <w:basedOn w:val="Normal"/>
    <w:rsid w:val="009A7DF6"/>
    <w:pPr>
      <w:spacing w:after="0"/>
    </w:pPr>
    <w:rPr>
      <w:rFonts w:ascii="HelveticaNeueLT Pro 45 Lt" w:hAnsi="HelveticaNeueLT Pro 45 Lt" w:cs="InfoOT Regular"/>
      <w:sz w:val="20"/>
    </w:rPr>
  </w:style>
  <w:style w:type="paragraph" w:customStyle="1" w:styleId="TEXTOUT2">
    <w:name w:val="TEXT_OUT2"/>
    <w:basedOn w:val="Normal"/>
    <w:rsid w:val="009A7DF6"/>
    <w:pPr>
      <w:spacing w:after="0"/>
    </w:pPr>
    <w:rPr>
      <w:rFonts w:ascii="HelveticaNeueLT Pro 45 Lt" w:hAnsi="HelveticaNeueLT Pro 45 Lt" w:cs="InfoOT Regular"/>
      <w:b/>
      <w:sz w:val="28"/>
    </w:rPr>
  </w:style>
  <w:style w:type="paragraph" w:customStyle="1" w:styleId="TEXTDANCE">
    <w:name w:val="TEXT_DANCE"/>
    <w:basedOn w:val="Normal"/>
    <w:rsid w:val="009A7DF6"/>
    <w:rPr>
      <w:rFonts w:ascii="HelveticaNeueLT Pro 45 Lt" w:hAnsi="HelveticaNeueLT Pro 45 Lt" w:cs="InfoOT Regular"/>
      <w:sz w:val="20"/>
      <w:szCs w:val="20"/>
    </w:rPr>
  </w:style>
  <w:style w:type="paragraph" w:customStyle="1" w:styleId="TEXTV2">
    <w:name w:val="TEXTV2"/>
    <w:uiPriority w:val="99"/>
    <w:rsid w:val="009A7DF6"/>
    <w:pPr>
      <w:widowControl w:val="0"/>
      <w:tabs>
        <w:tab w:val="left" w:pos="170"/>
      </w:tabs>
      <w:autoSpaceDE w:val="0"/>
      <w:autoSpaceDN w:val="0"/>
      <w:adjustRightInd w:val="0"/>
      <w:spacing w:after="0"/>
      <w:textAlignment w:val="baseline"/>
    </w:pPr>
    <w:rPr>
      <w:rFonts w:ascii="HelveticaNeueLT Pro 45 Lt" w:eastAsiaTheme="minorEastAsia" w:hAnsi="HelveticaNeueLT Pro 45 Lt" w:cs="InfoOT Regular"/>
      <w:color w:val="000000"/>
      <w:spacing w:val="-6"/>
      <w:sz w:val="20"/>
      <w:szCs w:val="16"/>
    </w:rPr>
  </w:style>
  <w:style w:type="paragraph" w:customStyle="1" w:styleId="CINEMA">
    <w:name w:val="CINEMA"/>
    <w:qFormat/>
    <w:rsid w:val="009A7DF6"/>
    <w:rPr>
      <w:rFonts w:ascii="HelveticaNeueLT Pro 45 Lt" w:hAnsi="HelveticaNeueLT Pro 45 Lt" w:cs="Adobe Hebrew"/>
      <w:color w:val="000000"/>
      <w:sz w:val="28"/>
      <w:szCs w:val="24"/>
    </w:rPr>
  </w:style>
  <w:style w:type="paragraph" w:customStyle="1" w:styleId="CITY">
    <w:name w:val="CITY"/>
    <w:basedOn w:val="TEXTV2"/>
    <w:qFormat/>
    <w:rsid w:val="009A7DF6"/>
    <w:pPr>
      <w:spacing w:line="288" w:lineRule="auto"/>
      <w:textAlignment w:val="center"/>
      <w:outlineLvl w:val="0"/>
    </w:pPr>
    <w:rPr>
      <w:rFonts w:cs="Adobe Hebrew"/>
      <w:sz w:val="32"/>
      <w:szCs w:val="48"/>
    </w:rPr>
  </w:style>
  <w:style w:type="character" w:customStyle="1" w:styleId="a">
    <w:name w:val="מוסתר"/>
    <w:basedOn w:val="DefaultParagraphFont"/>
    <w:uiPriority w:val="1"/>
    <w:qFormat/>
    <w:rsid w:val="009A7DF6"/>
    <w:rPr>
      <w:rFonts w:ascii="InfoOT Bold" w:hAnsi="InfoOT Bold" w:cstheme="majorHAnsi"/>
      <w:b/>
      <w:bCs/>
      <w:iCs w:val="0"/>
      <w:color w:val="FF0000"/>
      <w:szCs w:val="16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9A7DF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SubtleReference">
    <w:name w:val="Subtle Reference"/>
    <w:basedOn w:val="DefaultParagraphFont"/>
    <w:uiPriority w:val="31"/>
    <w:rsid w:val="009A7DF6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9A7DF6"/>
    <w:rPr>
      <w:b/>
      <w:bCs/>
      <w:smallCaps/>
      <w:color w:val="C0504D" w:themeColor="accent2"/>
      <w:spacing w:val="5"/>
      <w:u w:val="single"/>
    </w:rPr>
  </w:style>
  <w:style w:type="paragraph" w:customStyle="1" w:styleId="TEXTCONCERTS2">
    <w:name w:val="TEXT_CONCERTS2"/>
    <w:basedOn w:val="Normal"/>
    <w:rsid w:val="009A7DF6"/>
    <w:pPr>
      <w:spacing w:after="0"/>
    </w:pPr>
    <w:rPr>
      <w:rFonts w:ascii="HelveticaNeueLT Pro 45 Lt" w:hAnsi="HelveticaNeueLT Pro 45 Lt" w:cs="InfoOT Regular"/>
      <w:sz w:val="20"/>
      <w:szCs w:val="20"/>
    </w:rPr>
  </w:style>
  <w:style w:type="paragraph" w:customStyle="1" w:styleId="TEXT100">
    <w:name w:val="TEXT100"/>
    <w:basedOn w:val="Normal"/>
    <w:rsid w:val="009A7DF6"/>
    <w:pPr>
      <w:spacing w:after="120"/>
    </w:pPr>
    <w:rPr>
      <w:rFonts w:ascii="HelveticaNeueLT Pro 45 Lt" w:hAnsi="HelveticaNeueLT Pro 45 Lt" w:cs="InfoOT Regular"/>
      <w:sz w:val="20"/>
      <w:szCs w:val="20"/>
    </w:rPr>
  </w:style>
  <w:style w:type="paragraph" w:customStyle="1" w:styleId="a0">
    <w:name w:val="עיר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a1">
    <w:name w:val="טמפ"/>
    <w:basedOn w:val="Normal"/>
    <w:qFormat/>
    <w:rsid w:val="009A7DF6"/>
    <w:pPr>
      <w:spacing w:after="0"/>
      <w:jc w:val="center"/>
    </w:pPr>
    <w:rPr>
      <w:rFonts w:ascii="HelveticaNeueLT Pro 45 Lt" w:hAnsi="HelveticaNeueLT Pro 45 Lt"/>
      <w:sz w:val="20"/>
      <w:szCs w:val="20"/>
    </w:rPr>
  </w:style>
  <w:style w:type="paragraph" w:customStyle="1" w:styleId="1">
    <w:name w:val="מזג1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00" w:lineRule="atLeast"/>
      <w:jc w:val="center"/>
      <w:textAlignment w:val="center"/>
    </w:pPr>
    <w:rPr>
      <w:rFonts w:ascii="MeargenFOT Bold" w:hAnsi="MeargenFOT Bold" w:cs="MeargenFOT Bold"/>
      <w:b/>
      <w:bCs/>
      <w:color w:val="000000"/>
      <w:spacing w:val="1"/>
      <w:w w:val="96"/>
      <w:sz w:val="20"/>
      <w:szCs w:val="20"/>
    </w:rPr>
  </w:style>
  <w:style w:type="paragraph" w:customStyle="1" w:styleId="2">
    <w:name w:val="מזג2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288" w:lineRule="auto"/>
      <w:jc w:val="center"/>
      <w:textAlignment w:val="center"/>
    </w:pPr>
    <w:rPr>
      <w:rFonts w:ascii="MeargenFOT Book" w:hAnsi="MeargenFOT Book" w:cs="MeargenFOT Book"/>
      <w:color w:val="000000"/>
      <w:spacing w:val="1"/>
      <w:w w:val="96"/>
      <w:sz w:val="25"/>
      <w:szCs w:val="25"/>
    </w:rPr>
  </w:style>
  <w:style w:type="paragraph" w:customStyle="1" w:styleId="3">
    <w:name w:val="מזג3"/>
    <w:basedOn w:val="Normal"/>
    <w:uiPriority w:val="99"/>
    <w:rsid w:val="009A7DF6"/>
    <w:pPr>
      <w:suppressAutoHyphens/>
      <w:autoSpaceDE w:val="0"/>
      <w:autoSpaceDN w:val="0"/>
      <w:adjustRightInd w:val="0"/>
      <w:spacing w:after="0" w:line="150" w:lineRule="atLeast"/>
      <w:jc w:val="right"/>
      <w:textAlignment w:val="center"/>
    </w:pPr>
    <w:rPr>
      <w:rFonts w:ascii="MeargenFOT Book" w:hAnsi="MeargenFOT Book" w:cs="MeargenFOT Book"/>
      <w:color w:val="000000"/>
      <w:w w:val="96"/>
      <w:sz w:val="16"/>
      <w:szCs w:val="16"/>
    </w:rPr>
  </w:style>
  <w:style w:type="paragraph" w:customStyle="1" w:styleId="4">
    <w:name w:val="מזג4"/>
    <w:basedOn w:val="3"/>
    <w:qFormat/>
    <w:rsid w:val="00356D10"/>
  </w:style>
  <w:style w:type="paragraph" w:customStyle="1" w:styleId="5">
    <w:name w:val="מזג5"/>
    <w:basedOn w:val="3"/>
    <w:qFormat/>
    <w:rsid w:val="00EC03FA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C3156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C3156A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C5A63"/>
    <w:rPr>
      <w:rFonts w:cs="Times New Roman"/>
      <w:color w:val="0000FF"/>
      <w:u w:val="single"/>
    </w:rPr>
  </w:style>
  <w:style w:type="paragraph" w:styleId="CommentText">
    <w:name w:val="annotation text"/>
    <w:aliases w:val="תו"/>
    <w:basedOn w:val="Normal"/>
    <w:link w:val="CommentTextChar"/>
    <w:uiPriority w:val="99"/>
    <w:unhideWhenUsed/>
    <w:rsid w:val="005C5A63"/>
    <w:pPr>
      <w:bidi/>
      <w:spacing w:after="120"/>
      <w:ind w:left="851"/>
      <w:jc w:val="both"/>
    </w:pPr>
    <w:rPr>
      <w:rFonts w:ascii="Times New Roman" w:eastAsia="Times New Roman" w:hAnsi="Times New Roman" w:cs="David"/>
      <w:sz w:val="20"/>
      <w:szCs w:val="20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rsid w:val="005C5A63"/>
    <w:rPr>
      <w:rFonts w:ascii="Times New Roman" w:eastAsia="Times New Roman" w:hAnsi="Times New Roman" w:cs="David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55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5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r.gov.il/OfficesTenders/Pages/SearchOfficeTenders.asp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196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Haaretz</Company>
  <LinksUpToDate>false</LinksUpToDate>
  <CharactersWithSpaces>1177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miri.barel</cp:lastModifiedBy>
  <cp:revision>2</cp:revision>
  <dcterms:created xsi:type="dcterms:W3CDTF">2017-11-23T12:55:00Z</dcterms:created>
  <dcterms:modified xsi:type="dcterms:W3CDTF">2017-11-23T13:36:00Z</dcterms:modified>
</cp:coreProperties>
</file>